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B" w:rsidRPr="000C3C5C" w:rsidRDefault="00A506E7" w:rsidP="00ED20EB">
      <w:pPr>
        <w:jc w:val="center"/>
        <w:rPr>
          <w:rFonts w:ascii="Century Gothic" w:hAnsi="Century Gothic"/>
          <w:b/>
        </w:rPr>
      </w:pPr>
      <w:r w:rsidRPr="000C3C5C">
        <w:rPr>
          <w:rFonts w:ascii="Century Gothic" w:hAnsi="Century Gothic"/>
          <w:b/>
        </w:rPr>
        <w:t>RETURNED CHECK POLICY</w:t>
      </w:r>
      <w:bookmarkStart w:id="0" w:name="_GoBack"/>
      <w:bookmarkEnd w:id="0"/>
    </w:p>
    <w:p w:rsidR="00A506E7" w:rsidRPr="000C3C5C" w:rsidRDefault="00A506E7" w:rsidP="00A506E7">
      <w:pPr>
        <w:rPr>
          <w:rFonts w:ascii="Century Gothic" w:hAnsi="Century Gothic"/>
          <w:sz w:val="20"/>
          <w:szCs w:val="20"/>
        </w:rPr>
      </w:pPr>
      <w:r w:rsidRPr="000C3C5C">
        <w:rPr>
          <w:rFonts w:ascii="Century Gothic" w:hAnsi="Century Gothic"/>
          <w:sz w:val="20"/>
          <w:szCs w:val="20"/>
        </w:rPr>
        <w:t xml:space="preserve">The Ida Public Library will accept personal checks for fines and fee payments; however, if a check </w:t>
      </w:r>
      <w:proofErr w:type="gramStart"/>
      <w:r w:rsidRPr="000C3C5C">
        <w:rPr>
          <w:rFonts w:ascii="Century Gothic" w:hAnsi="Century Gothic"/>
          <w:sz w:val="20"/>
          <w:szCs w:val="20"/>
        </w:rPr>
        <w:t>is returned</w:t>
      </w:r>
      <w:proofErr w:type="gramEnd"/>
      <w:r w:rsidRPr="000C3C5C">
        <w:rPr>
          <w:rFonts w:ascii="Century Gothic" w:hAnsi="Century Gothic"/>
          <w:sz w:val="20"/>
          <w:szCs w:val="20"/>
        </w:rPr>
        <w:t xml:space="preserve"> for non-sufficient funds, the Library will assess a processing fee of $25 on the patron’s library account.  </w:t>
      </w:r>
    </w:p>
    <w:p w:rsidR="00A506E7" w:rsidRPr="000C3C5C" w:rsidRDefault="00A506E7" w:rsidP="00A506E7">
      <w:pPr>
        <w:rPr>
          <w:rFonts w:ascii="Century Gothic" w:hAnsi="Century Gothic"/>
          <w:sz w:val="20"/>
          <w:szCs w:val="20"/>
        </w:rPr>
      </w:pPr>
      <w:r w:rsidRPr="000C3C5C">
        <w:rPr>
          <w:rFonts w:ascii="Century Gothic" w:hAnsi="Century Gothic"/>
          <w:sz w:val="20"/>
          <w:szCs w:val="20"/>
        </w:rPr>
        <w:t>Paymen</w:t>
      </w:r>
      <w:r w:rsidR="007D7304" w:rsidRPr="000C3C5C">
        <w:rPr>
          <w:rFonts w:ascii="Century Gothic" w:hAnsi="Century Gothic"/>
          <w:sz w:val="20"/>
          <w:szCs w:val="20"/>
        </w:rPr>
        <w:t xml:space="preserve">t </w:t>
      </w:r>
      <w:proofErr w:type="gramStart"/>
      <w:r w:rsidR="007D7304" w:rsidRPr="000C3C5C">
        <w:rPr>
          <w:rFonts w:ascii="Century Gothic" w:hAnsi="Century Gothic"/>
          <w:sz w:val="20"/>
          <w:szCs w:val="20"/>
        </w:rPr>
        <w:t>must be made</w:t>
      </w:r>
      <w:proofErr w:type="gramEnd"/>
      <w:r w:rsidR="007D7304" w:rsidRPr="000C3C5C">
        <w:rPr>
          <w:rFonts w:ascii="Century Gothic" w:hAnsi="Century Gothic"/>
          <w:sz w:val="20"/>
          <w:szCs w:val="20"/>
        </w:rPr>
        <w:t xml:space="preserve"> in full with cash, money order, or by credit card</w:t>
      </w:r>
      <w:r w:rsidRPr="000C3C5C">
        <w:rPr>
          <w:rFonts w:ascii="Century Gothic" w:hAnsi="Century Gothic"/>
          <w:sz w:val="20"/>
          <w:szCs w:val="20"/>
        </w:rPr>
        <w:t xml:space="preserve"> before the patron can resume borrowing privileges.  Past due accounts may be referred to a collections and/or credit reporting company.</w:t>
      </w:r>
    </w:p>
    <w:p w:rsidR="00905FC9" w:rsidRPr="000C3C5C" w:rsidRDefault="00A506E7" w:rsidP="00A506E7">
      <w:pPr>
        <w:rPr>
          <w:rFonts w:ascii="Century Gothic" w:hAnsi="Century Gothic"/>
          <w:sz w:val="20"/>
          <w:szCs w:val="20"/>
        </w:rPr>
      </w:pPr>
      <w:r w:rsidRPr="000C3C5C">
        <w:rPr>
          <w:rFonts w:ascii="Century Gothic" w:hAnsi="Century Gothic"/>
          <w:sz w:val="20"/>
          <w:szCs w:val="20"/>
        </w:rPr>
        <w:t xml:space="preserve">The Library reserves the right to refuse personal checks of any patron who </w:t>
      </w:r>
      <w:r w:rsidR="00A272A9" w:rsidRPr="000C3C5C">
        <w:rPr>
          <w:rFonts w:ascii="Century Gothic" w:hAnsi="Century Gothic"/>
          <w:sz w:val="20"/>
          <w:szCs w:val="20"/>
        </w:rPr>
        <w:t>has previously</w:t>
      </w:r>
      <w:r w:rsidRPr="000C3C5C">
        <w:rPr>
          <w:rFonts w:ascii="Century Gothic" w:hAnsi="Century Gothic"/>
          <w:sz w:val="20"/>
          <w:szCs w:val="20"/>
        </w:rPr>
        <w:t xml:space="preserve"> had checks returned.</w:t>
      </w:r>
    </w:p>
    <w:sectPr w:rsidR="00905FC9" w:rsidRPr="000C3C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A6F" w:rsidRDefault="00453A6F" w:rsidP="00ED20EB">
      <w:pPr>
        <w:spacing w:after="0" w:line="240" w:lineRule="auto"/>
      </w:pPr>
      <w:r>
        <w:separator/>
      </w:r>
    </w:p>
  </w:endnote>
  <w:endnote w:type="continuationSeparator" w:id="0">
    <w:p w:rsidR="00453A6F" w:rsidRDefault="00453A6F" w:rsidP="00ED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A6F" w:rsidRDefault="00453A6F" w:rsidP="00ED20EB">
      <w:pPr>
        <w:spacing w:after="0" w:line="240" w:lineRule="auto"/>
      </w:pPr>
      <w:r>
        <w:separator/>
      </w:r>
    </w:p>
  </w:footnote>
  <w:footnote w:type="continuationSeparator" w:id="0">
    <w:p w:rsidR="00453A6F" w:rsidRDefault="00453A6F" w:rsidP="00ED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0EB" w:rsidRDefault="00ED20EB" w:rsidP="00ED20EB">
    <w:pPr>
      <w:pStyle w:val="Header"/>
      <w:jc w:val="right"/>
    </w:pPr>
    <w:r>
      <w:t xml:space="preserve">Created </w:t>
    </w:r>
    <w:r w:rsidR="00A506E7">
      <w:t>11/20/2018</w:t>
    </w:r>
  </w:p>
  <w:p w:rsidR="000C3C5C" w:rsidRDefault="000C3C5C" w:rsidP="00ED20EB">
    <w:pPr>
      <w:pStyle w:val="Header"/>
      <w:jc w:val="right"/>
    </w:pPr>
    <w:r>
      <w:t>Adopted by</w:t>
    </w:r>
    <w:r w:rsidR="006C3E74">
      <w:t xml:space="preserve"> Library</w:t>
    </w:r>
    <w:r>
      <w:t xml:space="preserve"> Board </w:t>
    </w:r>
    <w:r w:rsidR="006C3E74">
      <w:t>02</w:t>
    </w:r>
    <w:r>
      <w:t>/</w:t>
    </w:r>
    <w:r w:rsidR="006C3E74">
      <w:t>26</w:t>
    </w:r>
    <w:r>
      <w:t>/</w:t>
    </w:r>
    <w:r w:rsidR="006C3E74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B"/>
    <w:rsid w:val="000C3C5C"/>
    <w:rsid w:val="001130EA"/>
    <w:rsid w:val="00453A6F"/>
    <w:rsid w:val="004D5252"/>
    <w:rsid w:val="005C1D11"/>
    <w:rsid w:val="006C3E74"/>
    <w:rsid w:val="00777ADC"/>
    <w:rsid w:val="007D7304"/>
    <w:rsid w:val="00896DEC"/>
    <w:rsid w:val="00905FC9"/>
    <w:rsid w:val="00A272A9"/>
    <w:rsid w:val="00A506E7"/>
    <w:rsid w:val="00B175CB"/>
    <w:rsid w:val="00BD125B"/>
    <w:rsid w:val="00E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708D7"/>
  <w15:docId w15:val="{E5935BC4-6D79-43CF-ACBC-378700D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EB"/>
  </w:style>
  <w:style w:type="paragraph" w:styleId="Footer">
    <w:name w:val="footer"/>
    <w:basedOn w:val="Normal"/>
    <w:link w:val="FooterChar"/>
    <w:uiPriority w:val="99"/>
    <w:unhideWhenUsed/>
    <w:rsid w:val="00ED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Account</dc:creator>
  <cp:lastModifiedBy>Ashley Bryant</cp:lastModifiedBy>
  <cp:revision>4</cp:revision>
  <dcterms:created xsi:type="dcterms:W3CDTF">2019-01-24T18:39:00Z</dcterms:created>
  <dcterms:modified xsi:type="dcterms:W3CDTF">2019-02-27T17:34:00Z</dcterms:modified>
</cp:coreProperties>
</file>